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1B9" w:rsidRPr="00BA14A3" w:rsidRDefault="007041B9" w:rsidP="007041B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第６項様式②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041B9" w:rsidRPr="00BA14A3" w:rsidTr="007041B9">
        <w:tc>
          <w:tcPr>
            <w:tcW w:w="9582" w:type="dxa"/>
            <w:tcBorders>
              <w:top w:val="single" w:sz="4" w:space="0" w:color="000000"/>
              <w:left w:val="single" w:sz="4" w:space="0" w:color="000000"/>
              <w:bottom w:val="single" w:sz="4" w:space="0" w:color="000000"/>
              <w:right w:val="single" w:sz="4" w:space="0" w:color="000000"/>
            </w:tcBorders>
          </w:tcPr>
          <w:p w:rsidR="007041B9" w:rsidRPr="00BA14A3" w:rsidRDefault="007041B9" w:rsidP="00582E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041B9" w:rsidRPr="007041B9" w:rsidRDefault="007041B9" w:rsidP="007041B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r>
              <w:rPr>
                <w:rFonts w:ascii="ＭＳ ゴシック" w:eastAsia="ＭＳ ゴシック" w:hAnsi="ＭＳ ゴシック" w:hint="eastAsia"/>
                <w:color w:val="000000"/>
                <w:kern w:val="0"/>
              </w:rPr>
              <w:t>の規定による認定申請書</w:t>
            </w:r>
          </w:p>
          <w:p w:rsidR="007041B9" w:rsidRPr="00BA14A3" w:rsidRDefault="007041B9" w:rsidP="00582E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041B9" w:rsidRPr="00BA14A3" w:rsidRDefault="007041B9" w:rsidP="00582E7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BA0E6B">
              <w:rPr>
                <w:rFonts w:ascii="ＭＳ ゴシック" w:eastAsia="ＭＳ ゴシック" w:hAnsi="ＭＳ ゴシック" w:hint="eastAsia"/>
                <w:color w:val="000000"/>
                <w:kern w:val="0"/>
              </w:rPr>
              <w:t xml:space="preserve">　令和　　　</w:t>
            </w:r>
            <w:r w:rsidRPr="00BA14A3">
              <w:rPr>
                <w:rFonts w:ascii="ＭＳ ゴシック" w:eastAsia="ＭＳ ゴシック" w:hAnsi="ＭＳ ゴシック" w:hint="eastAsia"/>
                <w:color w:val="000000"/>
                <w:kern w:val="0"/>
              </w:rPr>
              <w:t>年　　月　　日</w:t>
            </w:r>
          </w:p>
          <w:p w:rsidR="007041B9" w:rsidRPr="00BA14A3" w:rsidRDefault="007041B9" w:rsidP="00582E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041B9" w:rsidRPr="00BA14A3" w:rsidRDefault="00E03948" w:rsidP="007041B9">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東</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通</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村</w:t>
            </w:r>
            <w:r>
              <w:rPr>
                <w:rFonts w:ascii="ＭＳ ゴシック" w:eastAsia="ＭＳ ゴシック" w:hAnsi="ＭＳ ゴシック" w:hint="eastAsia"/>
                <w:color w:val="000000"/>
                <w:kern w:val="0"/>
              </w:rPr>
              <w:t xml:space="preserve">　長　　</w:t>
            </w:r>
            <w:r w:rsidR="007041B9">
              <w:rPr>
                <w:rFonts w:ascii="ＭＳ ゴシック" w:eastAsia="ＭＳ ゴシック" w:hAnsi="ＭＳ ゴシック" w:hint="eastAsia"/>
                <w:color w:val="000000"/>
                <w:kern w:val="0"/>
              </w:rPr>
              <w:t>様</w:t>
            </w:r>
          </w:p>
          <w:p w:rsidR="007041B9" w:rsidRPr="00BA14A3" w:rsidRDefault="007041B9" w:rsidP="00582E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41B9" w:rsidRPr="00BA14A3" w:rsidRDefault="007041B9" w:rsidP="007041B9">
            <w:pPr>
              <w:suppressAutoHyphens/>
              <w:kinsoku w:val="0"/>
              <w:wordWrap w:val="0"/>
              <w:overflowPunct w:val="0"/>
              <w:autoSpaceDE w:val="0"/>
              <w:autoSpaceDN w:val="0"/>
              <w:adjustRightInd w:val="0"/>
              <w:spacing w:line="240" w:lineRule="exact"/>
              <w:ind w:firstLineChars="2150" w:firstLine="451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7041B9" w:rsidRPr="00BA14A3" w:rsidRDefault="007041B9" w:rsidP="007041B9">
            <w:pPr>
              <w:suppressAutoHyphens/>
              <w:kinsoku w:val="0"/>
              <w:wordWrap w:val="0"/>
              <w:overflowPunct w:val="0"/>
              <w:autoSpaceDE w:val="0"/>
              <w:autoSpaceDN w:val="0"/>
              <w:adjustRightInd w:val="0"/>
              <w:spacing w:line="240" w:lineRule="exact"/>
              <w:ind w:firstLineChars="2150" w:firstLine="451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7041B9" w:rsidRPr="00BA14A3" w:rsidRDefault="007041B9" w:rsidP="007041B9">
            <w:pPr>
              <w:suppressAutoHyphens/>
              <w:kinsoku w:val="0"/>
              <w:wordWrap w:val="0"/>
              <w:overflowPunct w:val="0"/>
              <w:autoSpaceDE w:val="0"/>
              <w:autoSpaceDN w:val="0"/>
              <w:adjustRightInd w:val="0"/>
              <w:spacing w:line="240" w:lineRule="exact"/>
              <w:ind w:firstLineChars="2150" w:firstLine="451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041B9" w:rsidRPr="004B1589" w:rsidRDefault="007041B9" w:rsidP="00310783">
            <w:pPr>
              <w:suppressAutoHyphens/>
              <w:kinsoku w:val="0"/>
              <w:wordWrap w:val="0"/>
              <w:overflowPunct w:val="0"/>
              <w:autoSpaceDE w:val="0"/>
              <w:autoSpaceDN w:val="0"/>
              <w:adjustRightInd w:val="0"/>
              <w:spacing w:line="240" w:lineRule="exact"/>
              <w:ind w:firstLineChars="3800" w:firstLine="4560"/>
              <w:jc w:val="left"/>
              <w:textAlignment w:val="baseline"/>
              <w:rPr>
                <w:rFonts w:ascii="ＭＳ ゴシック" w:eastAsia="ＭＳ ゴシック" w:hAnsi="ＭＳ ゴシック"/>
                <w:color w:val="000000"/>
                <w:kern w:val="0"/>
                <w:sz w:val="12"/>
              </w:rPr>
            </w:pPr>
            <w:r w:rsidRPr="004B1589">
              <w:rPr>
                <w:rFonts w:ascii="ＭＳ ゴシック" w:eastAsia="ＭＳ ゴシック" w:hAnsi="ＭＳ ゴシック" w:hint="eastAsia"/>
                <w:color w:val="000000"/>
                <w:kern w:val="0"/>
                <w:sz w:val="12"/>
              </w:rPr>
              <w:t>※法人の場合は、名称及び代表者の氏名を記載し押印してください。</w:t>
            </w:r>
          </w:p>
          <w:p w:rsidR="007041B9" w:rsidRDefault="007041B9" w:rsidP="007041B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2"/>
              </w:rPr>
            </w:pPr>
            <w:r w:rsidRPr="004B1589">
              <w:rPr>
                <w:rFonts w:ascii="ＭＳ ゴシック" w:eastAsia="ＭＳ ゴシック" w:hAnsi="ＭＳ ゴシック" w:hint="eastAsia"/>
                <w:color w:val="000000"/>
                <w:kern w:val="0"/>
                <w:sz w:val="12"/>
              </w:rPr>
              <w:t xml:space="preserve">　　　　　　　　　　　　　　　　　　　　　　　　　　　　　　　　</w:t>
            </w:r>
            <w:r>
              <w:rPr>
                <w:rFonts w:ascii="ＭＳ ゴシック" w:eastAsia="ＭＳ ゴシック" w:hAnsi="ＭＳ ゴシック" w:hint="eastAsia"/>
                <w:color w:val="000000"/>
                <w:kern w:val="0"/>
                <w:sz w:val="12"/>
              </w:rPr>
              <w:t xml:space="preserve">　</w:t>
            </w:r>
            <w:r>
              <w:rPr>
                <w:rFonts w:ascii="ＭＳ ゴシック" w:eastAsia="ＭＳ ゴシック" w:hAnsi="ＭＳ ゴシック"/>
                <w:color w:val="000000"/>
                <w:kern w:val="0"/>
                <w:sz w:val="12"/>
              </w:rPr>
              <w:t xml:space="preserve">　　　　</w:t>
            </w:r>
            <w:r>
              <w:rPr>
                <w:rFonts w:ascii="ＭＳ ゴシック" w:eastAsia="ＭＳ ゴシック" w:hAnsi="ＭＳ ゴシック" w:hint="eastAsia"/>
                <w:color w:val="000000"/>
                <w:kern w:val="0"/>
                <w:sz w:val="12"/>
              </w:rPr>
              <w:t xml:space="preserve"> </w:t>
            </w:r>
            <w:r>
              <w:rPr>
                <w:rFonts w:ascii="ＭＳ ゴシック" w:eastAsia="ＭＳ ゴシック" w:hAnsi="ＭＳ ゴシック"/>
                <w:color w:val="000000"/>
                <w:kern w:val="0"/>
                <w:sz w:val="12"/>
              </w:rPr>
              <w:t xml:space="preserve">  </w:t>
            </w:r>
            <w:r w:rsidRPr="004B1589">
              <w:rPr>
                <w:rFonts w:ascii="ＭＳ ゴシック" w:eastAsia="ＭＳ ゴシック" w:hAnsi="ＭＳ ゴシック" w:hint="eastAsia"/>
                <w:color w:val="000000"/>
                <w:kern w:val="0"/>
                <w:sz w:val="12"/>
              </w:rPr>
              <w:t>法人以外でも、本人（代表者）が手書き（自署）しない場合は、記名押印してください。</w:t>
            </w:r>
          </w:p>
          <w:p w:rsidR="007041B9" w:rsidRPr="00BA14A3" w:rsidRDefault="007041B9" w:rsidP="007041B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w:t>
            </w:r>
            <w:r w:rsidRPr="007041B9">
              <w:rPr>
                <w:rFonts w:ascii="ＭＳ ゴシック" w:eastAsia="ＭＳ ゴシック" w:hAnsi="ＭＳ ゴシック" w:hint="eastAsia"/>
                <w:color w:val="000000"/>
                <w:kern w:val="0"/>
                <w:u w:val="single"/>
              </w:rPr>
              <w:t>令和２年新型コロナウイルス感染症</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41B9" w:rsidRPr="00BA14A3" w:rsidRDefault="007041B9" w:rsidP="00582E7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A85E3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月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日</w:t>
            </w:r>
          </w:p>
          <w:p w:rsidR="008E20FB" w:rsidRDefault="008E20FB"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A85E3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r w:rsidR="00A85E37" w:rsidRPr="00A85E37">
              <w:rPr>
                <w:rFonts w:ascii="ＭＳ ゴシック" w:eastAsia="ＭＳ ゴシック" w:hAnsi="ＭＳ ゴシック" w:hint="eastAsia"/>
                <w:color w:val="000000"/>
                <w:kern w:val="0"/>
              </w:rPr>
              <w:t>①</w:t>
            </w: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u w:val="single" w:color="000000"/>
              </w:rPr>
              <w:t xml:space="preserve"> </w:t>
            </w:r>
            <w:r w:rsidRPr="007041B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（小数点第２位以下切り捨て）</w:t>
            </w: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100</w:t>
            </w: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A85E3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00A85E37" w:rsidRPr="00A85E37">
              <w:rPr>
                <w:rFonts w:ascii="ＭＳ ゴシック" w:eastAsia="ＭＳ ゴシック" w:hAnsi="ＭＳ ゴシック" w:hint="eastAsia"/>
                <w:color w:val="000000"/>
                <w:kern w:val="0"/>
              </w:rPr>
              <w:t xml:space="preserve">　 ②</w:t>
            </w: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A85E3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00A85E37" w:rsidRPr="00A85E37">
              <w:rPr>
                <w:rFonts w:ascii="ＭＳ ゴシック" w:eastAsia="ＭＳ ゴシック" w:hAnsi="ＭＳ ゴシック" w:hint="eastAsia"/>
                <w:color w:val="000000"/>
                <w:kern w:val="0"/>
              </w:rPr>
              <w:t xml:space="preserve">　 ③</w:t>
            </w: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A85E3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00A85E37" w:rsidRPr="00A85E37">
              <w:rPr>
                <w:rFonts w:ascii="ＭＳ ゴシック" w:eastAsia="ＭＳ ゴシック" w:hAnsi="ＭＳ ゴシック" w:hint="eastAsia"/>
                <w:color w:val="000000"/>
                <w:kern w:val="0"/>
              </w:rPr>
              <w:t xml:space="preserve">　 ④</w:t>
            </w: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7041B9" w:rsidRPr="00BA14A3" w:rsidRDefault="007041B9" w:rsidP="00582E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7041B9" w:rsidRPr="00BA14A3" w:rsidRDefault="007041B9" w:rsidP="007041B9">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7041B9" w:rsidRPr="00BA14A3" w:rsidRDefault="007041B9" w:rsidP="007041B9">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7041B9" w:rsidRPr="00BA14A3" w:rsidRDefault="007041B9" w:rsidP="007041B9">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C6232C" w:rsidRDefault="007041B9" w:rsidP="007041B9">
      <w:pPr>
        <w:ind w:left="420" w:hangingChars="200" w:hanging="420"/>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7041B9" w:rsidRPr="000A4DE8" w:rsidRDefault="0062552F" w:rsidP="000A4DE8">
      <w:pPr>
        <w:ind w:leftChars="100" w:left="420" w:hangingChars="100" w:hanging="210"/>
        <w:rPr>
          <w:rFonts w:asciiTheme="majorEastAsia" w:eastAsiaTheme="majorEastAsia" w:hAnsiTheme="majorEastAsia"/>
        </w:rPr>
      </w:pPr>
      <w:r>
        <w:rPr>
          <w:rFonts w:asciiTheme="majorEastAsia" w:eastAsiaTheme="majorEastAsia" w:hAnsiTheme="majorEastAsia" w:hint="eastAsia"/>
        </w:rPr>
        <w:t>④</w:t>
      </w:r>
      <w:r w:rsidR="00BA0E6B" w:rsidRPr="000E3F85">
        <w:rPr>
          <w:rFonts w:asciiTheme="majorEastAsia" w:eastAsiaTheme="majorEastAsia" w:hAnsiTheme="majorEastAsia" w:hint="eastAsia"/>
        </w:rPr>
        <w:t xml:space="preserve">　認定書の有効期間は、認定書に記載された日と中小</w:t>
      </w:r>
      <w:r w:rsidR="00BA0E6B" w:rsidRPr="000E3F85">
        <w:rPr>
          <w:rFonts w:asciiTheme="majorEastAsia" w:eastAsiaTheme="majorEastAsia" w:hAnsiTheme="majorEastAsia"/>
        </w:rPr>
        <w:t>企業信用保険法第二条第六項の</w:t>
      </w:r>
      <w:r w:rsidR="00BA0E6B" w:rsidRPr="000E3F85">
        <w:rPr>
          <w:rFonts w:asciiTheme="majorEastAsia" w:eastAsiaTheme="majorEastAsia" w:hAnsiTheme="majorEastAsia" w:hint="eastAsia"/>
        </w:rPr>
        <w:t>規定</w:t>
      </w:r>
      <w:r w:rsidR="00BA0E6B" w:rsidRPr="000E3F85">
        <w:rPr>
          <w:rFonts w:asciiTheme="majorEastAsia" w:eastAsiaTheme="majorEastAsia" w:hAnsiTheme="majorEastAsia"/>
        </w:rPr>
        <w:t>に基づき</w:t>
      </w:r>
      <w:r w:rsidR="00BA0E6B" w:rsidRPr="000E3F85">
        <w:rPr>
          <w:rFonts w:asciiTheme="majorEastAsia" w:eastAsiaTheme="majorEastAsia" w:hAnsiTheme="majorEastAsia" w:hint="eastAsia"/>
        </w:rPr>
        <w:t>経済</w:t>
      </w:r>
      <w:r w:rsidR="00BA0E6B" w:rsidRPr="000E3F85">
        <w:rPr>
          <w:rFonts w:asciiTheme="majorEastAsia" w:eastAsiaTheme="majorEastAsia" w:hAnsiTheme="majorEastAsia"/>
        </w:rPr>
        <w:t>産業大臣が指定する期間の終期のいずれか先に到来する日となります。</w:t>
      </w:r>
    </w:p>
    <w:p w:rsidR="007041B9" w:rsidRPr="00C2775D" w:rsidRDefault="000A4DE8" w:rsidP="00BA0E6B">
      <w:pPr>
        <w:ind w:firstLineChars="700" w:firstLine="1260"/>
      </w:pPr>
      <w:r>
        <w:rPr>
          <w:rFonts w:ascii="ＭＳ ゴシック" w:eastAsia="ＭＳ ゴシック" w:hAnsi="ＭＳ ゴシック" w:cs="ＭＳ ゴシック" w:hint="eastAsia"/>
          <w:noProof/>
          <w:color w:val="000000"/>
          <w:kern w:val="0"/>
          <w:sz w:val="18"/>
          <w:szCs w:val="18"/>
        </w:rPr>
        <mc:AlternateContent>
          <mc:Choice Requires="wps">
            <w:drawing>
              <wp:anchor distT="0" distB="0" distL="114300" distR="114300" simplePos="0" relativeHeight="251661312" behindDoc="0" locked="0" layoutInCell="1" allowOverlap="1" wp14:anchorId="3653343C" wp14:editId="3107B292">
                <wp:simplePos x="0" y="0"/>
                <wp:positionH relativeFrom="margin">
                  <wp:posOffset>102870</wp:posOffset>
                </wp:positionH>
                <wp:positionV relativeFrom="page">
                  <wp:posOffset>8831580</wp:posOffset>
                </wp:positionV>
                <wp:extent cx="437515" cy="1128395"/>
                <wp:effectExtent l="0" t="0" r="19685" b="14605"/>
                <wp:wrapNone/>
                <wp:docPr id="8" name="正方形/長方形 8"/>
                <wp:cNvGraphicFramePr/>
                <a:graphic xmlns:a="http://schemas.openxmlformats.org/drawingml/2006/main">
                  <a:graphicData uri="http://schemas.microsoft.com/office/word/2010/wordprocessingShape">
                    <wps:wsp>
                      <wps:cNvSpPr/>
                      <wps:spPr>
                        <a:xfrm>
                          <a:off x="0" y="0"/>
                          <a:ext cx="437515" cy="112839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41B9" w:rsidRPr="004D76DA" w:rsidRDefault="007041B9" w:rsidP="007041B9">
                            <w:pPr>
                              <w:jc w:val="center"/>
                              <w:rPr>
                                <w:color w:val="000000" w:themeColor="text1"/>
                                <w:sz w:val="18"/>
                                <w:szCs w:val="18"/>
                              </w:rPr>
                            </w:pPr>
                            <w:r w:rsidRPr="000E026C">
                              <w:rPr>
                                <w:rFonts w:hint="eastAsia"/>
                                <w:color w:val="000000" w:themeColor="text1"/>
                                <w:sz w:val="18"/>
                                <w:szCs w:val="18"/>
                              </w:rPr>
                              <w:t>認定権者記載欄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3343C" id="正方形/長方形 8" o:spid="_x0000_s1026" style="position:absolute;left:0;text-align:left;margin-left:8.1pt;margin-top:695.4pt;width:34.45pt;height:8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" filled="f" strokecolor="white [3212]" strokeweight="1pt">
                <v:textbox style="layout-flow:vertical-ideographic">
                  <w:txbxContent>
                    <w:p w:rsidR="007041B9" w:rsidRPr="004D76DA" w:rsidRDefault="007041B9" w:rsidP="007041B9">
                      <w:pPr>
                        <w:jc w:val="center"/>
                        <w:rPr>
                          <w:color w:val="000000" w:themeColor="text1"/>
                          <w:sz w:val="18"/>
                          <w:szCs w:val="18"/>
                        </w:rPr>
                      </w:pPr>
                      <w:r w:rsidRPr="000E026C">
                        <w:rPr>
                          <w:rFonts w:hint="eastAsia"/>
                          <w:color w:val="000000" w:themeColor="text1"/>
                          <w:sz w:val="18"/>
                          <w:szCs w:val="18"/>
                        </w:rPr>
                        <w:t>認定権者記載欄</w:t>
                      </w:r>
                    </w:p>
                  </w:txbxContent>
                </v:textbox>
                <w10:wrap anchorx="margin" anchory="page"/>
              </v:rect>
            </w:pict>
          </mc:Fallback>
        </mc:AlternateContent>
      </w:r>
      <w:r w:rsidR="007041B9" w:rsidRPr="00C2775D">
        <w:rPr>
          <w:noProof/>
        </w:rPr>
        <mc:AlternateContent>
          <mc:Choice Requires="wps">
            <w:drawing>
              <wp:anchor distT="0" distB="0" distL="114300" distR="114300" simplePos="0" relativeHeight="251660288" behindDoc="0" locked="0" layoutInCell="1" allowOverlap="1" wp14:anchorId="3625B25F" wp14:editId="5F38BCFA">
                <wp:simplePos x="0" y="0"/>
                <wp:positionH relativeFrom="margin">
                  <wp:posOffset>-3810</wp:posOffset>
                </wp:positionH>
                <wp:positionV relativeFrom="paragraph">
                  <wp:posOffset>5715</wp:posOffset>
                </wp:positionV>
                <wp:extent cx="6073140" cy="0"/>
                <wp:effectExtent l="0" t="0" r="22860" b="19050"/>
                <wp:wrapNone/>
                <wp:docPr id="5" name="直線コネクタ 5"/>
                <wp:cNvGraphicFramePr/>
                <a:graphic xmlns:a="http://schemas.openxmlformats.org/drawingml/2006/main">
                  <a:graphicData uri="http://schemas.microsoft.com/office/word/2010/wordprocessingShape">
                    <wps:wsp>
                      <wps:cNvCnPr/>
                      <wps:spPr>
                        <a:xfrm>
                          <a:off x="0" y="0"/>
                          <a:ext cx="607314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E5E8D"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45pt" to="47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" strokecolor="black [3213]" strokeweight=".5pt">
                <v:stroke dashstyle="longDashDot" joinstyle="miter"/>
                <w10:wrap anchorx="margin"/>
              </v:line>
            </w:pict>
          </mc:Fallback>
        </mc:AlternateContent>
      </w:r>
      <w:r w:rsidR="007041B9" w:rsidRPr="00C2775D">
        <w:rPr>
          <w:rFonts w:hint="eastAsia"/>
          <w:noProof/>
        </w:rPr>
        <mc:AlternateContent>
          <mc:Choice Requires="wps">
            <w:drawing>
              <wp:anchor distT="0" distB="0" distL="114300" distR="114300" simplePos="0" relativeHeight="251659264" behindDoc="0" locked="0" layoutInCell="1" allowOverlap="1" wp14:anchorId="1EB6B430" wp14:editId="622B6875">
                <wp:simplePos x="0" y="0"/>
                <wp:positionH relativeFrom="margin">
                  <wp:posOffset>674370</wp:posOffset>
                </wp:positionH>
                <wp:positionV relativeFrom="paragraph">
                  <wp:posOffset>5715</wp:posOffset>
                </wp:positionV>
                <wp:extent cx="0" cy="1341120"/>
                <wp:effectExtent l="0" t="0" r="19050" b="0"/>
                <wp:wrapNone/>
                <wp:docPr id="4" name="直線コネクタ 4"/>
                <wp:cNvGraphicFramePr/>
                <a:graphic xmlns:a="http://schemas.openxmlformats.org/drawingml/2006/main">
                  <a:graphicData uri="http://schemas.microsoft.com/office/word/2010/wordprocessingShape">
                    <wps:wsp>
                      <wps:cNvCnPr/>
                      <wps:spPr>
                        <a:xfrm>
                          <a:off x="0" y="0"/>
                          <a:ext cx="0" cy="134112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1D211"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1pt,.45pt" to="53.1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" strokecolor="black [3213]" strokeweight=".5pt">
                <v:stroke dashstyle="longDashDot" joinstyle="miter"/>
                <w10:wrap anchorx="margin"/>
              </v:line>
            </w:pict>
          </mc:Fallback>
        </mc:AlternateContent>
      </w:r>
      <w:r w:rsidR="007D1C8F">
        <w:rPr>
          <w:rFonts w:ascii="ＭＳ ゴシック" w:eastAsia="ＭＳ ゴシック" w:hAnsi="ＭＳ ゴシック" w:cs="ＭＳ ゴシック" w:hint="eastAsia"/>
          <w:color w:val="000000"/>
          <w:kern w:val="0"/>
          <w:sz w:val="18"/>
          <w:szCs w:val="18"/>
        </w:rPr>
        <w:t xml:space="preserve">東　　　第　　　　</w:t>
      </w:r>
      <w:bookmarkStart w:id="0" w:name="_GoBack"/>
      <w:bookmarkEnd w:id="0"/>
      <w:r w:rsidR="007041B9" w:rsidRPr="00172C81">
        <w:rPr>
          <w:rFonts w:ascii="ＭＳ ゴシック" w:eastAsia="ＭＳ ゴシック" w:hAnsi="ＭＳ ゴシック" w:cs="ＭＳ ゴシック" w:hint="eastAsia"/>
          <w:color w:val="000000"/>
          <w:kern w:val="0"/>
          <w:sz w:val="18"/>
          <w:szCs w:val="18"/>
        </w:rPr>
        <w:t>号</w:t>
      </w:r>
    </w:p>
    <w:p w:rsidR="007041B9" w:rsidRPr="00172C81" w:rsidRDefault="00BA0E6B" w:rsidP="007041B9">
      <w:pPr>
        <w:suppressAutoHyphens/>
        <w:adjustRightInd w:val="0"/>
        <w:snapToGrid w:val="0"/>
        <w:spacing w:line="276" w:lineRule="auto"/>
        <w:ind w:left="364" w:hangingChars="202" w:hanging="364"/>
        <w:jc w:val="left"/>
        <w:textAlignment w:val="baseline"/>
        <w:rPr>
          <w:rFonts w:ascii="ＭＳ ゴシック" w:eastAsia="ＭＳ ゴシック" w:hAnsi="Times New Roman"/>
          <w:kern w:val="0"/>
          <w:sz w:val="18"/>
          <w:szCs w:val="18"/>
        </w:rPr>
      </w:pPr>
      <w:r>
        <w:rPr>
          <w:rFonts w:ascii="ＭＳ ゴシック" w:eastAsia="ＭＳ ゴシック" w:hAnsi="ＭＳ ゴシック" w:cs="ＭＳ ゴシック" w:hint="eastAsia"/>
          <w:color w:val="000000"/>
          <w:kern w:val="0"/>
          <w:sz w:val="18"/>
          <w:szCs w:val="18"/>
        </w:rPr>
        <w:t xml:space="preserve">　　　　　　　令和</w:t>
      </w:r>
      <w:r w:rsidR="007041B9">
        <w:rPr>
          <w:rFonts w:ascii="ＭＳ ゴシック" w:eastAsia="ＭＳ ゴシック" w:hAnsi="ＭＳ ゴシック" w:cs="ＭＳ ゴシック" w:hint="eastAsia"/>
          <w:color w:val="000000"/>
          <w:kern w:val="0"/>
          <w:sz w:val="18"/>
          <w:szCs w:val="18"/>
        </w:rPr>
        <w:t xml:space="preserve">　　　年　　　</w:t>
      </w:r>
      <w:r w:rsidR="007041B9" w:rsidRPr="00172C81">
        <w:rPr>
          <w:rFonts w:ascii="ＭＳ ゴシック" w:eastAsia="ＭＳ ゴシック" w:hAnsi="ＭＳ ゴシック" w:cs="ＭＳ ゴシック" w:hint="eastAsia"/>
          <w:color w:val="000000"/>
          <w:kern w:val="0"/>
          <w:sz w:val="18"/>
          <w:szCs w:val="18"/>
        </w:rPr>
        <w:t>月</w:t>
      </w:r>
      <w:r w:rsidR="007041B9">
        <w:rPr>
          <w:rFonts w:ascii="ＭＳ ゴシック" w:eastAsia="ＭＳ ゴシック" w:hAnsi="Times New Roman" w:hint="eastAsia"/>
          <w:kern w:val="0"/>
          <w:sz w:val="18"/>
          <w:szCs w:val="18"/>
        </w:rPr>
        <w:t xml:space="preserve">　　　日</w:t>
      </w:r>
    </w:p>
    <w:p w:rsidR="007041B9" w:rsidRPr="00172C81" w:rsidRDefault="007041B9" w:rsidP="007041B9">
      <w:pPr>
        <w:suppressAutoHyphens/>
        <w:adjustRightInd w:val="0"/>
        <w:snapToGrid w:val="0"/>
        <w:spacing w:line="276" w:lineRule="auto"/>
        <w:ind w:left="4" w:firstLine="1080"/>
        <w:jc w:val="left"/>
        <w:textAlignment w:val="baseline"/>
        <w:rPr>
          <w:rFonts w:ascii="ＭＳ ゴシック" w:eastAsia="ＭＳ ゴシック" w:hAnsi="Times New Roman"/>
          <w:kern w:val="0"/>
          <w:sz w:val="18"/>
          <w:szCs w:val="18"/>
        </w:rPr>
      </w:pPr>
      <w:r w:rsidRPr="00172C81">
        <w:rPr>
          <w:rFonts w:ascii="ＭＳ ゴシック" w:eastAsia="ＭＳ ゴシック" w:hAnsi="Times New Roman" w:hint="eastAsia"/>
          <w:kern w:val="0"/>
          <w:sz w:val="18"/>
          <w:szCs w:val="18"/>
        </w:rPr>
        <w:t xml:space="preserve">　</w:t>
      </w:r>
      <w:r>
        <w:rPr>
          <w:rFonts w:ascii="ＭＳ ゴシック" w:eastAsia="ＭＳ ゴシック" w:hAnsi="Times New Roman" w:hint="eastAsia"/>
          <w:kern w:val="0"/>
          <w:sz w:val="18"/>
          <w:szCs w:val="18"/>
        </w:rPr>
        <w:t xml:space="preserve">　</w:t>
      </w:r>
      <w:r w:rsidRPr="00172C81">
        <w:rPr>
          <w:rFonts w:ascii="ＭＳ ゴシック" w:eastAsia="ＭＳ ゴシック" w:hAnsi="Times New Roman" w:hint="eastAsia"/>
          <w:kern w:val="0"/>
          <w:sz w:val="18"/>
          <w:szCs w:val="18"/>
        </w:rPr>
        <w:t>申請のとおり、相違ないことを認定します。</w:t>
      </w:r>
    </w:p>
    <w:p w:rsidR="007041B9" w:rsidRDefault="007041B9" w:rsidP="007041B9">
      <w:pPr>
        <w:suppressAutoHyphens/>
        <w:adjustRightInd w:val="0"/>
        <w:snapToGrid w:val="0"/>
        <w:spacing w:line="600" w:lineRule="auto"/>
        <w:ind w:left="4" w:firstLineChars="700" w:firstLine="1260"/>
        <w:jc w:val="left"/>
        <w:textAlignment w:val="baseline"/>
        <w:rPr>
          <w:rFonts w:ascii="ＭＳ ゴシック" w:eastAsia="ＭＳ ゴシック" w:hAnsi="Times New Roman"/>
          <w:kern w:val="0"/>
          <w:sz w:val="18"/>
          <w:szCs w:val="18"/>
        </w:rPr>
      </w:pPr>
      <w:r w:rsidRPr="00172C81">
        <w:rPr>
          <w:rFonts w:ascii="ＭＳ ゴシック" w:eastAsia="ＭＳ ゴシック" w:hAnsi="Times New Roman" w:hint="eastAsia"/>
          <w:kern w:val="0"/>
          <w:sz w:val="18"/>
          <w:szCs w:val="18"/>
        </w:rPr>
        <w:t>（</w:t>
      </w:r>
      <w:r w:rsidR="00BA0E6B">
        <w:rPr>
          <w:rFonts w:ascii="ＭＳ ゴシック" w:eastAsia="ＭＳ ゴシック" w:hAnsi="Times New Roman" w:hint="eastAsia"/>
          <w:kern w:val="0"/>
          <w:sz w:val="18"/>
          <w:szCs w:val="18"/>
        </w:rPr>
        <w:t>注）本認定書の有効期限：令和　　　年　　　月　　　日から令和</w:t>
      </w:r>
      <w:r>
        <w:rPr>
          <w:rFonts w:ascii="ＭＳ ゴシック" w:eastAsia="ＭＳ ゴシック" w:hAnsi="Times New Roman" w:hint="eastAsia"/>
          <w:kern w:val="0"/>
          <w:sz w:val="18"/>
          <w:szCs w:val="18"/>
        </w:rPr>
        <w:t xml:space="preserve">　　　年　　　月　　　日まで</w:t>
      </w:r>
    </w:p>
    <w:p w:rsidR="007041B9" w:rsidRPr="00E235E5" w:rsidRDefault="007041B9" w:rsidP="007041B9">
      <w:pPr>
        <w:ind w:leftChars="200" w:left="420" w:firstLineChars="2600" w:firstLine="5720"/>
        <w:rPr>
          <w:rFonts w:asciiTheme="majorEastAsia" w:eastAsiaTheme="majorEastAsia" w:hAnsiTheme="majorEastAsia"/>
          <w:sz w:val="22"/>
        </w:rPr>
      </w:pPr>
      <w:r w:rsidRPr="00E235E5">
        <w:rPr>
          <w:rFonts w:asciiTheme="majorEastAsia" w:eastAsiaTheme="majorEastAsia" w:hAnsiTheme="majorEastAsia" w:hint="eastAsia"/>
          <w:sz w:val="22"/>
        </w:rPr>
        <w:t>東通村長</w:t>
      </w:r>
      <w:r w:rsidR="00E03948" w:rsidRPr="00E235E5">
        <w:rPr>
          <w:rFonts w:asciiTheme="majorEastAsia" w:eastAsiaTheme="majorEastAsia" w:hAnsiTheme="majorEastAsia" w:hint="eastAsia"/>
          <w:sz w:val="22"/>
        </w:rPr>
        <w:t xml:space="preserve">　畑　中　稔　朗</w:t>
      </w:r>
    </w:p>
    <w:p w:rsidR="00A85E37" w:rsidRDefault="00A85E37" w:rsidP="007041B9">
      <w:pPr>
        <w:ind w:leftChars="200" w:left="420" w:firstLineChars="2600" w:firstLine="5720"/>
        <w:rPr>
          <w:sz w:val="22"/>
        </w:rPr>
      </w:pPr>
    </w:p>
    <w:p w:rsidR="00A85E37" w:rsidRDefault="00A85E37" w:rsidP="00E235E5">
      <w:pPr>
        <w:rPr>
          <w:sz w:val="22"/>
        </w:rPr>
      </w:pPr>
    </w:p>
    <w:p w:rsidR="00A85E37" w:rsidRPr="00E03948" w:rsidRDefault="00A85E37" w:rsidP="00A85E37">
      <w:pPr>
        <w:rPr>
          <w:rFonts w:asciiTheme="majorEastAsia" w:eastAsiaTheme="majorEastAsia" w:hAnsiTheme="majorEastAsia"/>
          <w:sz w:val="32"/>
          <w:szCs w:val="24"/>
        </w:rPr>
      </w:pPr>
      <w:r w:rsidRPr="00E03948">
        <w:rPr>
          <w:rFonts w:asciiTheme="majorEastAsia" w:eastAsiaTheme="majorEastAsia" w:hAnsiTheme="majorEastAsia" w:hint="eastAsia"/>
          <w:color w:val="000000"/>
          <w:kern w:val="0"/>
          <w:sz w:val="24"/>
        </w:rPr>
        <w:lastRenderedPageBreak/>
        <w:t>第６項様式②</w:t>
      </w:r>
    </w:p>
    <w:p w:rsidR="00A85E37" w:rsidRPr="0028610B" w:rsidRDefault="00A85E37" w:rsidP="00A85E37">
      <w:pPr>
        <w:rPr>
          <w:rFonts w:asciiTheme="majorEastAsia" w:eastAsiaTheme="majorEastAsia" w:hAnsiTheme="majorEastAsia"/>
          <w:sz w:val="24"/>
          <w:szCs w:val="24"/>
        </w:rPr>
      </w:pPr>
    </w:p>
    <w:p w:rsidR="00A85E37" w:rsidRPr="0028610B" w:rsidRDefault="00A85E37" w:rsidP="00A85E37">
      <w:pPr>
        <w:rPr>
          <w:rFonts w:asciiTheme="majorEastAsia" w:eastAsiaTheme="majorEastAsia" w:hAnsiTheme="majorEastAsia"/>
          <w:sz w:val="24"/>
          <w:szCs w:val="24"/>
        </w:rPr>
      </w:pPr>
      <w:r>
        <w:rPr>
          <w:rFonts w:asciiTheme="majorEastAsia" w:eastAsiaTheme="majorEastAsia" w:hAnsiTheme="majorEastAsia" w:hint="eastAsia"/>
          <w:sz w:val="24"/>
          <w:szCs w:val="24"/>
        </w:rPr>
        <w:t>（１）最近１ヶ月間の売</w:t>
      </w:r>
      <w:r w:rsidRPr="0028610B">
        <w:rPr>
          <w:rFonts w:asciiTheme="majorEastAsia" w:eastAsiaTheme="majorEastAsia" w:hAnsiTheme="majorEastAsia" w:hint="eastAsia"/>
          <w:sz w:val="24"/>
          <w:szCs w:val="24"/>
        </w:rPr>
        <w:t>上高等</w:t>
      </w:r>
    </w:p>
    <w:tbl>
      <w:tblPr>
        <w:tblStyle w:val="a7"/>
        <w:tblpPr w:leftFromText="142" w:rightFromText="142" w:vertAnchor="text" w:tblpY="1"/>
        <w:tblOverlap w:val="never"/>
        <w:tblW w:w="0" w:type="auto"/>
        <w:tblLook w:val="04A0" w:firstRow="1" w:lastRow="0" w:firstColumn="1" w:lastColumn="0" w:noHBand="0" w:noVBand="1"/>
      </w:tblPr>
      <w:tblGrid>
        <w:gridCol w:w="5665"/>
        <w:gridCol w:w="2977"/>
      </w:tblGrid>
      <w:tr w:rsidR="00A85E37" w:rsidRPr="0028610B" w:rsidTr="005A3490">
        <w:trPr>
          <w:trHeight w:val="983"/>
        </w:trPr>
        <w:tc>
          <w:tcPr>
            <w:tcW w:w="5665" w:type="dxa"/>
            <w:vAlign w:val="center"/>
          </w:tcPr>
          <w:p w:rsidR="00A85E37" w:rsidRPr="0028610B" w:rsidRDefault="00A85E37" w:rsidP="005A349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最近１ヶ月の売上高　A</w:t>
            </w:r>
          </w:p>
        </w:tc>
        <w:tc>
          <w:tcPr>
            <w:tcW w:w="2977" w:type="dxa"/>
            <w:vAlign w:val="center"/>
          </w:tcPr>
          <w:p w:rsidR="00A85E37" w:rsidRPr="00893002" w:rsidRDefault="00A85E37"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r>
      <w:tr w:rsidR="00A85E37" w:rsidRPr="0028610B" w:rsidTr="005A3490">
        <w:trPr>
          <w:trHeight w:val="989"/>
        </w:trPr>
        <w:tc>
          <w:tcPr>
            <w:tcW w:w="5665" w:type="dxa"/>
            <w:vAlign w:val="center"/>
          </w:tcPr>
          <w:p w:rsidR="00A85E37" w:rsidRPr="0028610B" w:rsidRDefault="00A85E37" w:rsidP="005A3490">
            <w:pPr>
              <w:rPr>
                <w:rFonts w:asciiTheme="majorEastAsia" w:eastAsiaTheme="majorEastAsia" w:hAnsiTheme="majorEastAsia"/>
                <w:sz w:val="24"/>
                <w:szCs w:val="24"/>
              </w:rPr>
            </w:pPr>
            <w:r>
              <w:rPr>
                <w:rFonts w:asciiTheme="majorEastAsia" w:eastAsiaTheme="majorEastAsia" w:hAnsiTheme="majorEastAsia" w:hint="eastAsia"/>
                <w:sz w:val="24"/>
                <w:szCs w:val="24"/>
              </w:rPr>
              <w:t>Aの期間前２ヶ月間の売上高等　B</w:t>
            </w:r>
          </w:p>
        </w:tc>
        <w:tc>
          <w:tcPr>
            <w:tcW w:w="2977" w:type="dxa"/>
            <w:vAlign w:val="center"/>
          </w:tcPr>
          <w:p w:rsidR="00A85E37" w:rsidRPr="0028610B" w:rsidRDefault="00A85E37"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円</w:t>
            </w:r>
          </w:p>
        </w:tc>
      </w:tr>
      <w:tr w:rsidR="00A85E37" w:rsidRPr="0028610B" w:rsidTr="005A3490">
        <w:trPr>
          <w:trHeight w:val="1116"/>
        </w:trPr>
        <w:tc>
          <w:tcPr>
            <w:tcW w:w="5665" w:type="dxa"/>
            <w:vAlign w:val="center"/>
          </w:tcPr>
          <w:p w:rsidR="00A85E37" w:rsidRPr="0028610B" w:rsidRDefault="00A85E37" w:rsidP="005A3490">
            <w:pPr>
              <w:rPr>
                <w:rFonts w:asciiTheme="majorEastAsia" w:eastAsiaTheme="majorEastAsia" w:hAnsiTheme="majorEastAsia"/>
                <w:sz w:val="24"/>
                <w:szCs w:val="24"/>
              </w:rPr>
            </w:pPr>
            <w:r>
              <w:rPr>
                <w:rFonts w:asciiTheme="majorEastAsia" w:eastAsiaTheme="majorEastAsia" w:hAnsiTheme="majorEastAsia" w:hint="eastAsia"/>
                <w:sz w:val="24"/>
                <w:szCs w:val="24"/>
              </w:rPr>
              <w:t>最近３ヶ月間の売上高等の平均（A+B）／３＝　C</w:t>
            </w:r>
          </w:p>
        </w:tc>
        <w:tc>
          <w:tcPr>
            <w:tcW w:w="2977" w:type="dxa"/>
            <w:vAlign w:val="center"/>
          </w:tcPr>
          <w:p w:rsidR="00A85E37" w:rsidRPr="0028610B" w:rsidRDefault="00A85E37"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円</w:t>
            </w:r>
          </w:p>
        </w:tc>
      </w:tr>
      <w:tr w:rsidR="00A85E37" w:rsidRPr="0028610B" w:rsidTr="005A3490">
        <w:trPr>
          <w:trHeight w:val="1117"/>
        </w:trPr>
        <w:tc>
          <w:tcPr>
            <w:tcW w:w="5665" w:type="dxa"/>
            <w:vAlign w:val="center"/>
          </w:tcPr>
          <w:p w:rsidR="00A85E37" w:rsidRPr="0028610B" w:rsidRDefault="00A85E37" w:rsidP="005A3490">
            <w:pPr>
              <w:rPr>
                <w:rFonts w:asciiTheme="majorEastAsia" w:eastAsiaTheme="majorEastAsia" w:hAnsiTheme="majorEastAsia"/>
                <w:sz w:val="24"/>
                <w:szCs w:val="24"/>
              </w:rPr>
            </w:pPr>
            <w:r>
              <w:rPr>
                <w:rFonts w:asciiTheme="majorEastAsia" w:eastAsiaTheme="majorEastAsia" w:hAnsiTheme="majorEastAsia" w:hint="eastAsia"/>
                <w:sz w:val="24"/>
                <w:szCs w:val="24"/>
              </w:rPr>
              <w:t>減少率（C－A）／C×１００</w:t>
            </w:r>
          </w:p>
        </w:tc>
        <w:tc>
          <w:tcPr>
            <w:tcW w:w="2977" w:type="dxa"/>
            <w:vAlign w:val="center"/>
          </w:tcPr>
          <w:p w:rsidR="00A85E37" w:rsidRPr="0028610B" w:rsidRDefault="00A85E37"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bl>
    <w:p w:rsidR="00A85E37" w:rsidRDefault="00A85E37" w:rsidP="00A85E37">
      <w:pPr>
        <w:rPr>
          <w:rFonts w:asciiTheme="majorEastAsia" w:eastAsiaTheme="majorEastAsia" w:hAnsiTheme="majorEastAsia"/>
          <w:sz w:val="24"/>
          <w:szCs w:val="24"/>
        </w:rPr>
      </w:pPr>
    </w:p>
    <w:p w:rsidR="00A85E37" w:rsidRDefault="00A85E37" w:rsidP="00A85E37">
      <w:pPr>
        <w:rPr>
          <w:rFonts w:asciiTheme="majorEastAsia" w:eastAsiaTheme="majorEastAsia" w:hAnsiTheme="majorEastAsia"/>
          <w:sz w:val="24"/>
          <w:szCs w:val="24"/>
        </w:rPr>
      </w:pPr>
      <w:r>
        <w:rPr>
          <w:rFonts w:asciiTheme="majorEastAsia" w:eastAsiaTheme="majorEastAsia" w:hAnsiTheme="majorEastAsia" w:hint="eastAsia"/>
          <w:sz w:val="24"/>
          <w:szCs w:val="24"/>
        </w:rPr>
        <w:t>②</w:t>
      </w:r>
    </w:p>
    <w:p w:rsidR="00A85E37" w:rsidRPr="00F50740" w:rsidRDefault="00A85E37" w:rsidP="00A85E37">
      <w:pPr>
        <w:rPr>
          <w:rFonts w:asciiTheme="majorEastAsia" w:eastAsiaTheme="majorEastAsia" w:hAnsiTheme="majorEastAsia"/>
          <w:sz w:val="24"/>
          <w:szCs w:val="24"/>
        </w:rPr>
      </w:pPr>
    </w:p>
    <w:p w:rsidR="00A85E37" w:rsidRDefault="00A85E37" w:rsidP="00A85E37">
      <w:pPr>
        <w:rPr>
          <w:rFonts w:asciiTheme="majorEastAsia" w:eastAsiaTheme="majorEastAsia" w:hAnsiTheme="majorEastAsia"/>
          <w:sz w:val="24"/>
          <w:szCs w:val="24"/>
        </w:rPr>
      </w:pPr>
    </w:p>
    <w:p w:rsidR="00A85E37" w:rsidRDefault="00A85E37" w:rsidP="00A85E37">
      <w:pPr>
        <w:rPr>
          <w:rFonts w:asciiTheme="majorEastAsia" w:eastAsiaTheme="majorEastAsia" w:hAnsiTheme="majorEastAsia"/>
          <w:sz w:val="24"/>
          <w:szCs w:val="24"/>
        </w:rPr>
      </w:pPr>
      <w:r>
        <w:rPr>
          <w:rFonts w:asciiTheme="majorEastAsia" w:eastAsiaTheme="majorEastAsia" w:hAnsiTheme="majorEastAsia" w:hint="eastAsia"/>
          <w:sz w:val="24"/>
          <w:szCs w:val="24"/>
        </w:rPr>
        <w:t>③</w:t>
      </w:r>
    </w:p>
    <w:p w:rsidR="00A85E37" w:rsidRDefault="00A85E37" w:rsidP="00A85E37">
      <w:pPr>
        <w:rPr>
          <w:rFonts w:asciiTheme="majorEastAsia" w:eastAsiaTheme="majorEastAsia" w:hAnsiTheme="majorEastAsia"/>
          <w:sz w:val="24"/>
          <w:szCs w:val="24"/>
        </w:rPr>
      </w:pPr>
    </w:p>
    <w:p w:rsidR="00A85E37" w:rsidRDefault="00A85E37" w:rsidP="00A85E37">
      <w:pPr>
        <w:rPr>
          <w:rFonts w:asciiTheme="majorEastAsia" w:eastAsiaTheme="majorEastAsia" w:hAnsiTheme="majorEastAsia"/>
          <w:sz w:val="24"/>
          <w:szCs w:val="24"/>
        </w:rPr>
      </w:pPr>
    </w:p>
    <w:p w:rsidR="00A85E37" w:rsidRPr="00F50740" w:rsidRDefault="00A85E37" w:rsidP="00A85E37">
      <w:pPr>
        <w:rPr>
          <w:rFonts w:asciiTheme="majorEastAsia" w:eastAsiaTheme="majorEastAsia" w:hAnsiTheme="majorEastAsia"/>
          <w:sz w:val="24"/>
          <w:szCs w:val="24"/>
        </w:rPr>
      </w:pPr>
      <w:r>
        <w:rPr>
          <w:rFonts w:asciiTheme="majorEastAsia" w:eastAsiaTheme="majorEastAsia" w:hAnsiTheme="majorEastAsia" w:hint="eastAsia"/>
          <w:sz w:val="24"/>
          <w:szCs w:val="24"/>
        </w:rPr>
        <w:t>④</w:t>
      </w:r>
    </w:p>
    <w:p w:rsidR="00A85E37" w:rsidRDefault="00A85E37" w:rsidP="00A85E37">
      <w:pPr>
        <w:rPr>
          <w:rFonts w:asciiTheme="majorEastAsia" w:eastAsiaTheme="majorEastAsia" w:hAnsiTheme="majorEastAsia"/>
          <w:sz w:val="24"/>
          <w:szCs w:val="24"/>
        </w:rPr>
      </w:pPr>
    </w:p>
    <w:p w:rsidR="00A85E37" w:rsidRDefault="00A85E37" w:rsidP="00A85E37">
      <w:pPr>
        <w:rPr>
          <w:rFonts w:asciiTheme="majorEastAsia" w:eastAsiaTheme="majorEastAsia" w:hAnsiTheme="majorEastAsia"/>
          <w:sz w:val="24"/>
          <w:szCs w:val="24"/>
        </w:rPr>
      </w:pPr>
    </w:p>
    <w:p w:rsidR="00A85E37" w:rsidRDefault="00A85E37" w:rsidP="00A85E37">
      <w:pPr>
        <w:rPr>
          <w:rFonts w:asciiTheme="majorEastAsia" w:eastAsiaTheme="majorEastAsia" w:hAnsiTheme="majorEastAsia"/>
          <w:sz w:val="24"/>
          <w:szCs w:val="24"/>
        </w:rPr>
      </w:pPr>
      <w:r>
        <w:rPr>
          <w:rFonts w:asciiTheme="majorEastAsia" w:eastAsiaTheme="majorEastAsia" w:hAnsiTheme="majorEastAsia" w:hint="eastAsia"/>
          <w:sz w:val="24"/>
          <w:szCs w:val="24"/>
        </w:rPr>
        <w:t>①</w:t>
      </w:r>
      <w:r>
        <w:rPr>
          <w:rFonts w:asciiTheme="majorEastAsia" w:eastAsiaTheme="majorEastAsia" w:hAnsiTheme="majorEastAsia"/>
          <w:sz w:val="24"/>
          <w:szCs w:val="24"/>
        </w:rPr>
        <w:br w:type="textWrapping" w:clear="all"/>
      </w:r>
    </w:p>
    <w:p w:rsidR="00A85E37" w:rsidRPr="0028610B" w:rsidRDefault="00A85E37" w:rsidP="00A85E37">
      <w:pPr>
        <w:rPr>
          <w:rFonts w:asciiTheme="majorEastAsia" w:eastAsiaTheme="majorEastAsia" w:hAnsiTheme="majorEastAsia"/>
          <w:sz w:val="24"/>
          <w:szCs w:val="24"/>
        </w:rPr>
      </w:pPr>
      <w:r>
        <w:rPr>
          <w:rFonts w:asciiTheme="majorEastAsia" w:eastAsiaTheme="majorEastAsia" w:hAnsiTheme="majorEastAsia" w:hint="eastAsia"/>
          <w:sz w:val="24"/>
          <w:szCs w:val="24"/>
        </w:rPr>
        <w:t>（注意事項）</w:t>
      </w:r>
    </w:p>
    <w:p w:rsidR="00A85E37" w:rsidRPr="0028610B" w:rsidRDefault="00A85E37" w:rsidP="00A85E37">
      <w:pPr>
        <w:rPr>
          <w:rFonts w:asciiTheme="majorEastAsia" w:eastAsiaTheme="majorEastAsia" w:hAnsiTheme="majorEastAsia"/>
          <w:sz w:val="24"/>
          <w:szCs w:val="24"/>
        </w:rPr>
      </w:pPr>
      <w:r>
        <w:rPr>
          <w:rFonts w:asciiTheme="majorEastAsia" w:eastAsiaTheme="majorEastAsia" w:hAnsiTheme="majorEastAsia" w:hint="eastAsia"/>
          <w:sz w:val="24"/>
          <w:szCs w:val="24"/>
        </w:rPr>
        <w:t>・上記①～④は、認定申請書の①～④に対応します。</w:t>
      </w:r>
    </w:p>
    <w:p w:rsidR="00A85E37" w:rsidRDefault="00A85E37" w:rsidP="00A85E37">
      <w:pPr>
        <w:rPr>
          <w:rFonts w:asciiTheme="majorEastAsia" w:eastAsiaTheme="majorEastAsia" w:hAnsiTheme="majorEastAsia"/>
          <w:sz w:val="24"/>
          <w:szCs w:val="24"/>
        </w:rPr>
      </w:pPr>
    </w:p>
    <w:p w:rsidR="00A85E37" w:rsidRDefault="00A85E37" w:rsidP="00A85E37">
      <w:pPr>
        <w:rPr>
          <w:rFonts w:asciiTheme="majorEastAsia" w:eastAsiaTheme="majorEastAsia" w:hAnsiTheme="majorEastAsia"/>
          <w:sz w:val="24"/>
          <w:szCs w:val="24"/>
        </w:rPr>
      </w:pPr>
    </w:p>
    <w:p w:rsidR="00A85E37" w:rsidRDefault="00A85E37" w:rsidP="00A85E37">
      <w:pPr>
        <w:rPr>
          <w:rFonts w:asciiTheme="majorEastAsia" w:eastAsiaTheme="majorEastAsia" w:hAnsiTheme="majorEastAsia"/>
          <w:sz w:val="24"/>
          <w:szCs w:val="24"/>
        </w:rPr>
      </w:pPr>
    </w:p>
    <w:p w:rsidR="00A85E37" w:rsidRPr="0028610B" w:rsidRDefault="00A85E37" w:rsidP="00A85E37">
      <w:pPr>
        <w:rPr>
          <w:rFonts w:asciiTheme="majorEastAsia" w:eastAsiaTheme="majorEastAsia" w:hAnsiTheme="majorEastAsia"/>
          <w:sz w:val="24"/>
          <w:szCs w:val="24"/>
        </w:rPr>
      </w:pPr>
    </w:p>
    <w:p w:rsidR="00A85E37" w:rsidRPr="0028610B" w:rsidRDefault="00A85E37" w:rsidP="00A85E37">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上記の内容について､事実に相違ありません。</w:t>
      </w:r>
    </w:p>
    <w:p w:rsidR="00A85E37" w:rsidRPr="0028610B" w:rsidRDefault="00A85E37" w:rsidP="00A85E37">
      <w:pPr>
        <w:rPr>
          <w:rFonts w:asciiTheme="majorEastAsia" w:eastAsiaTheme="majorEastAsia" w:hAnsiTheme="majorEastAsia"/>
          <w:sz w:val="24"/>
          <w:szCs w:val="24"/>
        </w:rPr>
      </w:pPr>
    </w:p>
    <w:p w:rsidR="00A85E37" w:rsidRPr="0028610B" w:rsidRDefault="00A85E37" w:rsidP="00A85E37">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令和　　　年　　　月　　　日</w:t>
      </w:r>
    </w:p>
    <w:p w:rsidR="00A85E37" w:rsidRPr="0028610B" w:rsidRDefault="00A85E37" w:rsidP="00A85E37">
      <w:pPr>
        <w:rPr>
          <w:rFonts w:asciiTheme="majorEastAsia" w:eastAsiaTheme="majorEastAsia" w:hAnsiTheme="majorEastAsia"/>
          <w:sz w:val="24"/>
          <w:szCs w:val="24"/>
        </w:rPr>
      </w:pPr>
    </w:p>
    <w:p w:rsidR="00A85E37" w:rsidRPr="0028610B" w:rsidRDefault="00A85E37" w:rsidP="00A85E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申請者　住所</w:t>
      </w:r>
    </w:p>
    <w:p w:rsidR="00A85E37" w:rsidRPr="0028610B" w:rsidRDefault="00A85E37" w:rsidP="00A85E37">
      <w:pPr>
        <w:rPr>
          <w:rFonts w:asciiTheme="majorEastAsia" w:eastAsiaTheme="majorEastAsia" w:hAnsiTheme="majorEastAsia"/>
          <w:sz w:val="24"/>
          <w:szCs w:val="24"/>
        </w:rPr>
      </w:pPr>
    </w:p>
    <w:p w:rsidR="00A85E37" w:rsidRDefault="00A85E37" w:rsidP="00A85E37">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氏名                               印</w:t>
      </w:r>
    </w:p>
    <w:sectPr w:rsidR="00A85E37" w:rsidSect="007041B9">
      <w:pgSz w:w="11906" w:h="16838" w:code="9"/>
      <w:pgMar w:top="567" w:right="1134" w:bottom="3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783" w:rsidRDefault="00310783" w:rsidP="00310783">
      <w:r>
        <w:separator/>
      </w:r>
    </w:p>
  </w:endnote>
  <w:endnote w:type="continuationSeparator" w:id="0">
    <w:p w:rsidR="00310783" w:rsidRDefault="00310783" w:rsidP="0031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783" w:rsidRDefault="00310783" w:rsidP="00310783">
      <w:r>
        <w:separator/>
      </w:r>
    </w:p>
  </w:footnote>
  <w:footnote w:type="continuationSeparator" w:id="0">
    <w:p w:rsidR="00310783" w:rsidRDefault="00310783" w:rsidP="00310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B9"/>
    <w:rsid w:val="000A4DE8"/>
    <w:rsid w:val="002B046F"/>
    <w:rsid w:val="00310783"/>
    <w:rsid w:val="00323F85"/>
    <w:rsid w:val="0052157A"/>
    <w:rsid w:val="0059786A"/>
    <w:rsid w:val="0062552F"/>
    <w:rsid w:val="007041B9"/>
    <w:rsid w:val="007D1C8F"/>
    <w:rsid w:val="0084412E"/>
    <w:rsid w:val="00860C8D"/>
    <w:rsid w:val="0086789D"/>
    <w:rsid w:val="008E20FB"/>
    <w:rsid w:val="008F392D"/>
    <w:rsid w:val="009565C4"/>
    <w:rsid w:val="00A36821"/>
    <w:rsid w:val="00A85E37"/>
    <w:rsid w:val="00B813FE"/>
    <w:rsid w:val="00BA0E6B"/>
    <w:rsid w:val="00BB0ADE"/>
    <w:rsid w:val="00C6232C"/>
    <w:rsid w:val="00CB7B83"/>
    <w:rsid w:val="00D16910"/>
    <w:rsid w:val="00D75EE7"/>
    <w:rsid w:val="00E03948"/>
    <w:rsid w:val="00E23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410CBAA-CE45-4A41-8B2B-FD5D2036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1B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783"/>
    <w:pPr>
      <w:tabs>
        <w:tab w:val="center" w:pos="4252"/>
        <w:tab w:val="right" w:pos="8504"/>
      </w:tabs>
      <w:snapToGrid w:val="0"/>
    </w:pPr>
  </w:style>
  <w:style w:type="character" w:customStyle="1" w:styleId="a4">
    <w:name w:val="ヘッダー (文字)"/>
    <w:basedOn w:val="a0"/>
    <w:link w:val="a3"/>
    <w:uiPriority w:val="99"/>
    <w:rsid w:val="00310783"/>
    <w:rPr>
      <w:rFonts w:cs="Times New Roman"/>
      <w:szCs w:val="20"/>
    </w:rPr>
  </w:style>
  <w:style w:type="paragraph" w:styleId="a5">
    <w:name w:val="footer"/>
    <w:basedOn w:val="a"/>
    <w:link w:val="a6"/>
    <w:uiPriority w:val="99"/>
    <w:unhideWhenUsed/>
    <w:rsid w:val="00310783"/>
    <w:pPr>
      <w:tabs>
        <w:tab w:val="center" w:pos="4252"/>
        <w:tab w:val="right" w:pos="8504"/>
      </w:tabs>
      <w:snapToGrid w:val="0"/>
    </w:pPr>
  </w:style>
  <w:style w:type="character" w:customStyle="1" w:styleId="a6">
    <w:name w:val="フッター (文字)"/>
    <w:basedOn w:val="a0"/>
    <w:link w:val="a5"/>
    <w:uiPriority w:val="99"/>
    <w:rsid w:val="00310783"/>
    <w:rPr>
      <w:rFonts w:cs="Times New Roman"/>
      <w:szCs w:val="20"/>
    </w:rPr>
  </w:style>
  <w:style w:type="table" w:styleId="a7">
    <w:name w:val="Table Grid"/>
    <w:basedOn w:val="a1"/>
    <w:rsid w:val="00A85E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舘脇 勇助</dc:creator>
  <cp:keywords/>
  <dc:description/>
  <cp:lastModifiedBy>higashi</cp:lastModifiedBy>
  <cp:revision>10</cp:revision>
  <dcterms:created xsi:type="dcterms:W3CDTF">2021-02-17T12:59:00Z</dcterms:created>
  <dcterms:modified xsi:type="dcterms:W3CDTF">2021-03-30T07:54:00Z</dcterms:modified>
</cp:coreProperties>
</file>